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2548B9" w14:textId="77777777" w:rsidR="005F11BF" w:rsidRPr="00620970" w:rsidRDefault="00620970">
      <w:pPr>
        <w:rPr>
          <w:rFonts w:ascii="Edwardian Script ITC" w:hAnsi="Edwardian Script ITC"/>
          <w:color w:val="4F6228" w:themeColor="accent3" w:themeShade="80"/>
          <w:sz w:val="96"/>
          <w:szCs w:val="7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2641CA3" wp14:editId="25AB5AC7">
            <wp:simplePos x="0" y="0"/>
            <wp:positionH relativeFrom="column">
              <wp:posOffset>4686300</wp:posOffset>
            </wp:positionH>
            <wp:positionV relativeFrom="paragraph">
              <wp:posOffset>-342900</wp:posOffset>
            </wp:positionV>
            <wp:extent cx="1028700" cy="1253490"/>
            <wp:effectExtent l="0" t="0" r="12700" b="0"/>
            <wp:wrapTight wrapText="bothSides">
              <wp:wrapPolygon edited="0">
                <wp:start x="0" y="0"/>
                <wp:lineTo x="0" y="21009"/>
                <wp:lineTo x="21333" y="21009"/>
                <wp:lineTo x="2133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CPS_LOGO_FINAL cop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253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20970">
        <w:rPr>
          <w:rFonts w:ascii="Edwardian Script ITC" w:hAnsi="Edwardian Script ITC"/>
          <w:color w:val="4F6228" w:themeColor="accent3" w:themeShade="80"/>
          <w:sz w:val="96"/>
          <w:szCs w:val="72"/>
        </w:rPr>
        <w:t>You’re Invited</w:t>
      </w:r>
    </w:p>
    <w:p w14:paraId="7763D32B" w14:textId="6187506E" w:rsidR="00620970" w:rsidRDefault="006953D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65BA9" wp14:editId="7C34934F">
                <wp:simplePos x="0" y="0"/>
                <wp:positionH relativeFrom="column">
                  <wp:posOffset>0</wp:posOffset>
                </wp:positionH>
                <wp:positionV relativeFrom="paragraph">
                  <wp:posOffset>163830</wp:posOffset>
                </wp:positionV>
                <wp:extent cx="1257300" cy="7004050"/>
                <wp:effectExtent l="0" t="0" r="0" b="635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700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B134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WHAT</w:t>
                            </w:r>
                          </w:p>
                          <w:p w14:paraId="4F0F7291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1EAB1479" w14:textId="77777777" w:rsidR="009449E7" w:rsidRPr="00B06936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6"/>
                                <w:szCs w:val="26"/>
                              </w:rPr>
                            </w:pPr>
                          </w:p>
                          <w:p w14:paraId="5711087A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WHO</w:t>
                            </w: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br/>
                            </w:r>
                          </w:p>
                          <w:p w14:paraId="437F1F9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7EEBB393" w14:textId="77777777" w:rsidR="009449E7" w:rsidRDefault="009449E7" w:rsidP="00E04159">
                            <w:pPr>
                              <w:jc w:val="center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17C45B70" w14:textId="77777777" w:rsidR="00B06936" w:rsidRPr="00B06936" w:rsidRDefault="00B06936" w:rsidP="00E04159">
                            <w:pPr>
                              <w:jc w:val="center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  <w:p w14:paraId="335518CC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WHEN</w:t>
                            </w:r>
                          </w:p>
                          <w:p w14:paraId="62A51077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71759492" w14:textId="77777777" w:rsidR="009449E7" w:rsidRPr="00E04159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</w:p>
                          <w:p w14:paraId="46D1A218" w14:textId="77777777" w:rsidR="009449E7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</w:pPr>
                            <w:r w:rsidRPr="00E04159"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WHERE</w:t>
                            </w:r>
                          </w:p>
                          <w:p w14:paraId="734452B3" w14:textId="77777777" w:rsidR="009449E7" w:rsidRPr="006953D5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</w:rPr>
                            </w:pPr>
                          </w:p>
                          <w:p w14:paraId="1F259105" w14:textId="77777777" w:rsidR="009449E7" w:rsidRPr="00B06936" w:rsidRDefault="009449E7" w:rsidP="00620970">
                            <w:pPr>
                              <w:jc w:val="right"/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  <w:p w14:paraId="7F39272F" w14:textId="77777777" w:rsidR="009449E7" w:rsidRPr="00E04159" w:rsidRDefault="009449E7" w:rsidP="00620970">
                            <w:pPr>
                              <w:jc w:val="right"/>
                              <w:rPr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cs="Charcoal CY"/>
                                <w:b/>
                                <w:color w:val="4F6228" w:themeColor="accent3" w:themeShade="80"/>
                                <w:sz w:val="32"/>
                              </w:rPr>
                              <w:t>AGENDA</w:t>
                            </w:r>
                          </w:p>
                          <w:p w14:paraId="4EA12305" w14:textId="77777777" w:rsidR="009449E7" w:rsidRPr="00E04159" w:rsidRDefault="009449E7" w:rsidP="00620970">
                            <w:pPr>
                              <w:jc w:val="right"/>
                              <w:rPr>
                                <w:color w:val="4F6228" w:themeColor="accent3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.9pt;width:99pt;height:5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" filled="f" stroked="f">
                <v:textbox>
                  <w:txbxContent>
                    <w:p w14:paraId="45AB134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WHAT</w:t>
                      </w:r>
                    </w:p>
                    <w:p w14:paraId="4F0F7291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1EAB1479" w14:textId="77777777" w:rsidR="009449E7" w:rsidRPr="00B06936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26"/>
                          <w:szCs w:val="26"/>
                        </w:rPr>
                      </w:pPr>
                    </w:p>
                    <w:p w14:paraId="5711087A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WHO</w:t>
                      </w: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br/>
                      </w:r>
                    </w:p>
                    <w:p w14:paraId="437F1F9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7EEBB393" w14:textId="77777777" w:rsidR="009449E7" w:rsidRDefault="009449E7" w:rsidP="00E04159">
                      <w:pPr>
                        <w:jc w:val="center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17C45B70" w14:textId="77777777" w:rsidR="00B06936" w:rsidRPr="00B06936" w:rsidRDefault="00B06936" w:rsidP="00E04159">
                      <w:pPr>
                        <w:jc w:val="center"/>
                        <w:rPr>
                          <w:rFonts w:cs="Charcoal CY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  <w:p w14:paraId="335518CC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WHEN</w:t>
                      </w:r>
                    </w:p>
                    <w:p w14:paraId="62A51077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71759492" w14:textId="77777777" w:rsidR="009449E7" w:rsidRPr="00E04159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</w:p>
                    <w:p w14:paraId="46D1A218" w14:textId="77777777" w:rsidR="009449E7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</w:pPr>
                      <w:r w:rsidRPr="00E04159"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WHERE</w:t>
                      </w:r>
                    </w:p>
                    <w:p w14:paraId="734452B3" w14:textId="77777777" w:rsidR="009449E7" w:rsidRPr="006953D5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</w:rPr>
                      </w:pPr>
                    </w:p>
                    <w:p w14:paraId="1F259105" w14:textId="77777777" w:rsidR="009449E7" w:rsidRPr="00B06936" w:rsidRDefault="009449E7" w:rsidP="00620970">
                      <w:pPr>
                        <w:jc w:val="right"/>
                        <w:rPr>
                          <w:rFonts w:cs="Charcoal CY"/>
                          <w:b/>
                          <w:color w:val="4F6228" w:themeColor="accent3" w:themeShade="80"/>
                          <w:sz w:val="20"/>
                          <w:szCs w:val="20"/>
                        </w:rPr>
                      </w:pPr>
                    </w:p>
                    <w:p w14:paraId="7F39272F" w14:textId="77777777" w:rsidR="009449E7" w:rsidRPr="00E04159" w:rsidRDefault="009449E7" w:rsidP="00620970">
                      <w:pPr>
                        <w:jc w:val="right"/>
                        <w:rPr>
                          <w:color w:val="4F6228" w:themeColor="accent3" w:themeShade="80"/>
                        </w:rPr>
                      </w:pPr>
                      <w:r>
                        <w:rPr>
                          <w:rFonts w:cs="Charcoal CY"/>
                          <w:b/>
                          <w:color w:val="4F6228" w:themeColor="accent3" w:themeShade="80"/>
                          <w:sz w:val="32"/>
                        </w:rPr>
                        <w:t>AGENDA</w:t>
                      </w:r>
                    </w:p>
                    <w:p w14:paraId="4EA12305" w14:textId="77777777" w:rsidR="009449E7" w:rsidRPr="00E04159" w:rsidRDefault="009449E7" w:rsidP="00620970">
                      <w:pPr>
                        <w:jc w:val="right"/>
                        <w:rPr>
                          <w:color w:val="4F6228" w:themeColor="accent3" w:themeShade="8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BA92376" w14:textId="77777777" w:rsidR="00620970" w:rsidRPr="002A05CA" w:rsidRDefault="00620970" w:rsidP="00E04159">
      <w:pPr>
        <w:rPr>
          <w:b/>
          <w:sz w:val="28"/>
        </w:rPr>
      </w:pPr>
      <w:r w:rsidRPr="002A05CA">
        <w:rPr>
          <w:b/>
          <w:sz w:val="28"/>
        </w:rPr>
        <w:t xml:space="preserve">Annual Leadership Retreat: </w:t>
      </w:r>
    </w:p>
    <w:p w14:paraId="646B6DE2" w14:textId="1FAD1A62" w:rsidR="00620970" w:rsidRPr="00B06936" w:rsidRDefault="00620970" w:rsidP="00E04159">
      <w:pPr>
        <w:rPr>
          <w:b/>
          <w:i/>
          <w:sz w:val="22"/>
        </w:rPr>
      </w:pPr>
      <w:r w:rsidRPr="002A05CA">
        <w:rPr>
          <w:b/>
          <w:i/>
          <w:sz w:val="22"/>
        </w:rPr>
        <w:t>Building Relationships and a Leadership Culture in Missoula County Public Schools</w:t>
      </w:r>
    </w:p>
    <w:p w14:paraId="432B882C" w14:textId="1F257CE1" w:rsidR="002A05CA" w:rsidRDefault="00B06936" w:rsidP="00E041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DE92D" wp14:editId="08043A29">
                <wp:simplePos x="0" y="0"/>
                <wp:positionH relativeFrom="column">
                  <wp:posOffset>-114300</wp:posOffset>
                </wp:positionH>
                <wp:positionV relativeFrom="paragraph">
                  <wp:posOffset>52705</wp:posOffset>
                </wp:positionV>
                <wp:extent cx="0" cy="7003415"/>
                <wp:effectExtent l="50800" t="25400" r="76200" b="8318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03415"/>
                        </a:xfrm>
                        <a:prstGeom prst="line">
                          <a:avLst/>
                        </a:prstGeom>
                        <a:ln>
                          <a:solidFill>
                            <a:srgbClr val="008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8.95pt,4.15pt" to="-8.95pt,55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" strokecolor="green" strokeweight="2pt">
                <v:shadow on="t" opacity="24903f" mv:blur="40000f" origin=",.5" offset="0,20000emu"/>
              </v:line>
            </w:pict>
          </mc:Fallback>
        </mc:AlternateContent>
      </w:r>
    </w:p>
    <w:p w14:paraId="08637669" w14:textId="77777777" w:rsidR="00E04159" w:rsidRPr="002A05CA" w:rsidRDefault="00620970" w:rsidP="00E04159">
      <w:pPr>
        <w:pStyle w:val="ListParagraph"/>
        <w:rPr>
          <w:sz w:val="22"/>
        </w:rPr>
      </w:pPr>
      <w:r w:rsidRPr="002A05CA">
        <w:rPr>
          <w:sz w:val="22"/>
        </w:rPr>
        <w:t>Superintendent’s Cabinet, Principals, Assistant Principals, Directors, Supervisors, Coordinators, Instructional Coaches, PLC Coaches,</w:t>
      </w:r>
      <w:r w:rsidR="00E04159" w:rsidRPr="002A05CA">
        <w:rPr>
          <w:sz w:val="22"/>
        </w:rPr>
        <w:t xml:space="preserve"> building TOSAs/teacher leaders; including</w:t>
      </w:r>
      <w:r w:rsidRPr="002A05CA">
        <w:rPr>
          <w:sz w:val="22"/>
        </w:rPr>
        <w:t xml:space="preserve"> adult education, accounting, human resources, payroll, health services, facilities, maintenance and operations</w:t>
      </w:r>
      <w:r w:rsidR="00E04159" w:rsidRPr="002A05CA">
        <w:rPr>
          <w:sz w:val="22"/>
        </w:rPr>
        <w:t xml:space="preserve"> supervisors</w:t>
      </w:r>
    </w:p>
    <w:p w14:paraId="7813C8E3" w14:textId="77777777" w:rsidR="002A05CA" w:rsidRDefault="002A05CA" w:rsidP="00B06936"/>
    <w:p w14:paraId="4D375CBE" w14:textId="77777777" w:rsidR="00B06936" w:rsidRPr="00B06936" w:rsidRDefault="00B06936" w:rsidP="00B06936">
      <w:pPr>
        <w:rPr>
          <w:sz w:val="14"/>
          <w:szCs w:val="14"/>
        </w:rPr>
      </w:pPr>
    </w:p>
    <w:p w14:paraId="38E6D86E" w14:textId="77777777" w:rsidR="00E04159" w:rsidRPr="002A05CA" w:rsidRDefault="00E04159" w:rsidP="00E04159">
      <w:pPr>
        <w:pStyle w:val="ListParagraph"/>
        <w:rPr>
          <w:sz w:val="22"/>
        </w:rPr>
      </w:pPr>
      <w:r w:rsidRPr="002A05CA">
        <w:rPr>
          <w:sz w:val="22"/>
        </w:rPr>
        <w:t>Thursday</w:t>
      </w:r>
    </w:p>
    <w:p w14:paraId="0B09BDB2" w14:textId="77777777" w:rsidR="00E04159" w:rsidRPr="002A05CA" w:rsidRDefault="00E04159" w:rsidP="00E04159">
      <w:pPr>
        <w:pStyle w:val="ListParagraph"/>
        <w:rPr>
          <w:sz w:val="22"/>
        </w:rPr>
      </w:pPr>
      <w:r w:rsidRPr="002A05CA">
        <w:rPr>
          <w:sz w:val="22"/>
        </w:rPr>
        <w:t>August 21</w:t>
      </w:r>
      <w:r w:rsidRPr="002A05CA">
        <w:rPr>
          <w:sz w:val="22"/>
          <w:vertAlign w:val="superscript"/>
        </w:rPr>
        <w:t>st</w:t>
      </w:r>
    </w:p>
    <w:p w14:paraId="0FBEFEF4" w14:textId="77777777" w:rsidR="00E04159" w:rsidRPr="002A05CA" w:rsidRDefault="00E04159" w:rsidP="00E04159">
      <w:pPr>
        <w:pStyle w:val="ListParagraph"/>
        <w:rPr>
          <w:sz w:val="22"/>
        </w:rPr>
      </w:pPr>
      <w:r w:rsidRPr="002A05CA">
        <w:rPr>
          <w:sz w:val="22"/>
        </w:rPr>
        <w:t>7:30am to 4:30pm</w:t>
      </w:r>
    </w:p>
    <w:p w14:paraId="2D060D03" w14:textId="77777777" w:rsidR="00E04159" w:rsidRDefault="00E04159" w:rsidP="00E04159">
      <w:pPr>
        <w:pStyle w:val="ListParagraph"/>
      </w:pPr>
    </w:p>
    <w:p w14:paraId="0839A44C" w14:textId="77777777" w:rsidR="002A05CA" w:rsidRPr="002A05CA" w:rsidRDefault="002A05CA" w:rsidP="00E04159">
      <w:pPr>
        <w:pStyle w:val="ListParagraph"/>
        <w:rPr>
          <w:sz w:val="4"/>
          <w:szCs w:val="4"/>
        </w:rPr>
      </w:pPr>
    </w:p>
    <w:p w14:paraId="5C2DEDBA" w14:textId="7FE7D33B" w:rsidR="00E04159" w:rsidRPr="002A05CA" w:rsidRDefault="00E04159" w:rsidP="00E04159">
      <w:pPr>
        <w:pStyle w:val="ListParagraph"/>
        <w:rPr>
          <w:sz w:val="22"/>
        </w:rPr>
      </w:pPr>
      <w:r w:rsidRPr="002A05CA">
        <w:rPr>
          <w:sz w:val="22"/>
        </w:rPr>
        <w:t>Big Sky High School</w:t>
      </w:r>
      <w:r w:rsidR="003C7136">
        <w:rPr>
          <w:sz w:val="22"/>
        </w:rPr>
        <w:t xml:space="preserve"> Cafetorium</w:t>
      </w:r>
    </w:p>
    <w:p w14:paraId="2012500F" w14:textId="77777777" w:rsidR="006953D5" w:rsidRDefault="006953D5" w:rsidP="00DE6ACB">
      <w:pPr>
        <w:spacing w:line="360" w:lineRule="auto"/>
        <w:rPr>
          <w:sz w:val="20"/>
        </w:rPr>
      </w:pPr>
    </w:p>
    <w:p w14:paraId="5FEDB6B2" w14:textId="77777777" w:rsidR="00B06936" w:rsidRPr="002A05CA" w:rsidRDefault="00B06936" w:rsidP="00DE6ACB">
      <w:pPr>
        <w:spacing w:line="360" w:lineRule="auto"/>
        <w:rPr>
          <w:sz w:val="20"/>
          <w:szCs w:val="20"/>
        </w:rPr>
      </w:pPr>
    </w:p>
    <w:p w14:paraId="799617C0" w14:textId="77777777" w:rsidR="00DE6ACB" w:rsidRPr="002A05CA" w:rsidRDefault="00DE6ACB" w:rsidP="00DE6ACB">
      <w:pPr>
        <w:spacing w:line="360" w:lineRule="auto"/>
        <w:rPr>
          <w:sz w:val="22"/>
        </w:rPr>
      </w:pPr>
      <w:r w:rsidRPr="002A05CA">
        <w:rPr>
          <w:sz w:val="22"/>
        </w:rPr>
        <w:t>7:30-8am</w:t>
      </w:r>
      <w:r w:rsidRPr="002A05CA">
        <w:rPr>
          <w:sz w:val="22"/>
        </w:rPr>
        <w:tab/>
      </w:r>
      <w:r w:rsidRPr="002A05CA">
        <w:rPr>
          <w:sz w:val="22"/>
        </w:rPr>
        <w:tab/>
        <w:t>Breakfast/socialize</w:t>
      </w:r>
    </w:p>
    <w:p w14:paraId="0E1A2BD2" w14:textId="77777777" w:rsidR="00DE6ACB" w:rsidRPr="002A05CA" w:rsidRDefault="00DE6ACB" w:rsidP="00DE6ACB">
      <w:pPr>
        <w:spacing w:line="360" w:lineRule="auto"/>
        <w:rPr>
          <w:b/>
          <w:sz w:val="22"/>
        </w:rPr>
      </w:pPr>
      <w:r w:rsidRPr="002A05CA">
        <w:rPr>
          <w:b/>
          <w:sz w:val="22"/>
        </w:rPr>
        <w:t>8-8:15am</w:t>
      </w:r>
      <w:r w:rsidRPr="002A05CA">
        <w:rPr>
          <w:b/>
          <w:sz w:val="22"/>
        </w:rPr>
        <w:tab/>
      </w:r>
      <w:r w:rsidRPr="002A05CA">
        <w:rPr>
          <w:b/>
          <w:sz w:val="22"/>
        </w:rPr>
        <w:tab/>
        <w:t>WELCOME (Alex)</w:t>
      </w:r>
    </w:p>
    <w:p w14:paraId="105E6852" w14:textId="77777777" w:rsidR="00B06936" w:rsidRDefault="00DE6ACB" w:rsidP="00B06936">
      <w:pPr>
        <w:spacing w:line="360" w:lineRule="auto"/>
        <w:rPr>
          <w:sz w:val="22"/>
        </w:rPr>
      </w:pPr>
      <w:r w:rsidRPr="002A05CA">
        <w:rPr>
          <w:sz w:val="22"/>
        </w:rPr>
        <w:t>8:15-9:45am</w:t>
      </w:r>
      <w:r w:rsidRPr="002A05CA">
        <w:rPr>
          <w:sz w:val="22"/>
        </w:rPr>
        <w:tab/>
      </w:r>
      <w:r w:rsidRPr="002A05CA">
        <w:rPr>
          <w:sz w:val="22"/>
        </w:rPr>
        <w:tab/>
        <w:t xml:space="preserve">Exploring Cultural Identities </w:t>
      </w:r>
      <w:r w:rsidR="00B06936">
        <w:rPr>
          <w:sz w:val="22"/>
        </w:rPr>
        <w:t xml:space="preserve"> </w:t>
      </w:r>
      <w:r w:rsidRPr="002A05CA">
        <w:rPr>
          <w:sz w:val="22"/>
        </w:rPr>
        <w:t>(Heidi</w:t>
      </w:r>
      <w:r w:rsidR="00B06936">
        <w:rPr>
          <w:sz w:val="22"/>
        </w:rPr>
        <w:t xml:space="preserve"> Wallace and </w:t>
      </w:r>
    </w:p>
    <w:p w14:paraId="029A8A9A" w14:textId="10D4CF02" w:rsidR="00DE6ACB" w:rsidRPr="002A05CA" w:rsidRDefault="00B06936" w:rsidP="00B06936">
      <w:pPr>
        <w:spacing w:line="360" w:lineRule="auto"/>
        <w:ind w:left="7200"/>
        <w:rPr>
          <w:sz w:val="22"/>
        </w:rPr>
      </w:pPr>
      <w:r>
        <w:rPr>
          <w:sz w:val="22"/>
        </w:rPr>
        <w:t xml:space="preserve">Kim </w:t>
      </w:r>
      <w:proofErr w:type="spellStart"/>
      <w:r>
        <w:rPr>
          <w:sz w:val="22"/>
        </w:rPr>
        <w:t>Spurzem</w:t>
      </w:r>
      <w:proofErr w:type="spellEnd"/>
      <w:r w:rsidR="00DE6ACB" w:rsidRPr="002A05CA">
        <w:rPr>
          <w:sz w:val="22"/>
        </w:rPr>
        <w:t>)</w:t>
      </w:r>
    </w:p>
    <w:p w14:paraId="7DC3EDC3" w14:textId="7C02D869" w:rsidR="00DE6ACB" w:rsidRPr="002A05CA" w:rsidRDefault="00DE6ACB" w:rsidP="00DE6ACB">
      <w:pPr>
        <w:spacing w:line="360" w:lineRule="auto"/>
        <w:rPr>
          <w:sz w:val="22"/>
        </w:rPr>
      </w:pPr>
      <w:r w:rsidRPr="002A05CA">
        <w:rPr>
          <w:sz w:val="22"/>
        </w:rPr>
        <w:tab/>
      </w:r>
      <w:r w:rsidRPr="002A05CA">
        <w:rPr>
          <w:sz w:val="22"/>
        </w:rPr>
        <w:tab/>
      </w:r>
      <w:r w:rsidRPr="002A05CA">
        <w:rPr>
          <w:sz w:val="22"/>
        </w:rPr>
        <w:tab/>
        <w:t>Developing Skills (Heidi</w:t>
      </w:r>
      <w:r w:rsidR="00B06936">
        <w:rPr>
          <w:sz w:val="22"/>
        </w:rPr>
        <w:t xml:space="preserve"> Wallace</w:t>
      </w:r>
      <w:r w:rsidRPr="002A05CA">
        <w:rPr>
          <w:sz w:val="22"/>
        </w:rPr>
        <w:t>)</w:t>
      </w:r>
    </w:p>
    <w:p w14:paraId="60855E68" w14:textId="77777777" w:rsidR="00DE6ACB" w:rsidRPr="002A05CA" w:rsidRDefault="00DE6ACB" w:rsidP="00DE6ACB">
      <w:pPr>
        <w:spacing w:line="360" w:lineRule="auto"/>
        <w:rPr>
          <w:b/>
          <w:sz w:val="22"/>
        </w:rPr>
      </w:pPr>
      <w:r w:rsidRPr="002A05CA">
        <w:rPr>
          <w:b/>
          <w:sz w:val="22"/>
        </w:rPr>
        <w:t>9:45-</w:t>
      </w:r>
      <w:proofErr w:type="gramStart"/>
      <w:r w:rsidRPr="002A05CA">
        <w:rPr>
          <w:b/>
          <w:sz w:val="22"/>
        </w:rPr>
        <w:t>10am</w:t>
      </w:r>
      <w:r w:rsidRPr="002A05CA">
        <w:rPr>
          <w:b/>
          <w:sz w:val="22"/>
        </w:rPr>
        <w:tab/>
      </w:r>
      <w:r w:rsidRPr="002A05CA">
        <w:rPr>
          <w:b/>
          <w:sz w:val="22"/>
        </w:rPr>
        <w:tab/>
        <w:t>BREAK</w:t>
      </w:r>
      <w:bookmarkStart w:id="0" w:name="_GoBack"/>
      <w:bookmarkEnd w:id="0"/>
      <w:proofErr w:type="gramEnd"/>
    </w:p>
    <w:p w14:paraId="7783A367" w14:textId="53E8EB39" w:rsidR="00DE6ACB" w:rsidRPr="002A05CA" w:rsidRDefault="00DE6ACB" w:rsidP="00DE6ACB">
      <w:pPr>
        <w:spacing w:line="360" w:lineRule="auto"/>
        <w:rPr>
          <w:sz w:val="22"/>
        </w:rPr>
      </w:pPr>
      <w:r w:rsidRPr="002A05CA">
        <w:rPr>
          <w:sz w:val="22"/>
        </w:rPr>
        <w:t>10-10:30am</w:t>
      </w:r>
      <w:r w:rsidRPr="002A05CA">
        <w:rPr>
          <w:sz w:val="22"/>
        </w:rPr>
        <w:tab/>
      </w:r>
      <w:r w:rsidRPr="002A05CA">
        <w:rPr>
          <w:sz w:val="22"/>
        </w:rPr>
        <w:tab/>
      </w:r>
      <w:r w:rsidR="00422291">
        <w:rPr>
          <w:sz w:val="22"/>
        </w:rPr>
        <w:t>Active Team B</w:t>
      </w:r>
      <w:r w:rsidRPr="002A05CA">
        <w:rPr>
          <w:sz w:val="22"/>
        </w:rPr>
        <w:t>uilding (Hatton)</w:t>
      </w:r>
    </w:p>
    <w:p w14:paraId="1020AEA4" w14:textId="77777777" w:rsidR="00DE6ACB" w:rsidRPr="002A05CA" w:rsidRDefault="00DE6ACB" w:rsidP="00DE6ACB">
      <w:pPr>
        <w:spacing w:line="360" w:lineRule="auto"/>
        <w:rPr>
          <w:sz w:val="22"/>
        </w:rPr>
      </w:pPr>
      <w:r w:rsidRPr="002A05CA">
        <w:rPr>
          <w:sz w:val="22"/>
        </w:rPr>
        <w:t>10:30-11:30am</w:t>
      </w:r>
      <w:r w:rsidRPr="002A05CA">
        <w:rPr>
          <w:sz w:val="22"/>
        </w:rPr>
        <w:tab/>
        <w:t>Communication Styles (Hatton)</w:t>
      </w:r>
    </w:p>
    <w:p w14:paraId="50D885BF" w14:textId="5599895C" w:rsidR="00DE6ACB" w:rsidRPr="002A05CA" w:rsidRDefault="00DE6ACB" w:rsidP="00DE6ACB">
      <w:pPr>
        <w:spacing w:line="360" w:lineRule="auto"/>
        <w:rPr>
          <w:sz w:val="22"/>
        </w:rPr>
      </w:pPr>
      <w:r w:rsidRPr="002A05CA">
        <w:rPr>
          <w:sz w:val="22"/>
        </w:rPr>
        <w:t>11:30-12:30pm</w:t>
      </w:r>
      <w:r w:rsidRPr="002A05CA">
        <w:rPr>
          <w:sz w:val="22"/>
        </w:rPr>
        <w:tab/>
      </w:r>
      <w:r w:rsidR="00B06936">
        <w:rPr>
          <w:sz w:val="22"/>
        </w:rPr>
        <w:t>Compassionate</w:t>
      </w:r>
      <w:r w:rsidRPr="002A05CA">
        <w:rPr>
          <w:sz w:val="22"/>
        </w:rPr>
        <w:t xml:space="preserve"> Communication (Hatton)</w:t>
      </w:r>
    </w:p>
    <w:p w14:paraId="1D8FC4C2" w14:textId="2660A684" w:rsidR="00DE6ACB" w:rsidRPr="002A05CA" w:rsidRDefault="00DE6ACB" w:rsidP="00DE6ACB">
      <w:pPr>
        <w:spacing w:line="360" w:lineRule="auto"/>
        <w:rPr>
          <w:b/>
          <w:sz w:val="22"/>
        </w:rPr>
      </w:pPr>
      <w:r w:rsidRPr="002A05CA">
        <w:rPr>
          <w:b/>
          <w:sz w:val="22"/>
        </w:rPr>
        <w:t>12:30-1:15pm</w:t>
      </w:r>
      <w:r w:rsidR="002A05CA">
        <w:rPr>
          <w:b/>
          <w:sz w:val="22"/>
        </w:rPr>
        <w:tab/>
      </w:r>
      <w:r w:rsidRPr="002A05CA">
        <w:rPr>
          <w:b/>
          <w:sz w:val="22"/>
        </w:rPr>
        <w:tab/>
        <w:t>LUNCH</w:t>
      </w:r>
    </w:p>
    <w:p w14:paraId="2F7C0E2F" w14:textId="77777777" w:rsidR="00DE6ACB" w:rsidRPr="002A05CA" w:rsidRDefault="00DE6ACB" w:rsidP="00DE6ACB">
      <w:pPr>
        <w:spacing w:line="360" w:lineRule="auto"/>
        <w:rPr>
          <w:sz w:val="22"/>
        </w:rPr>
      </w:pPr>
      <w:r w:rsidRPr="002A05CA">
        <w:rPr>
          <w:sz w:val="22"/>
        </w:rPr>
        <w:t>1:15-2pm</w:t>
      </w:r>
      <w:r w:rsidRPr="002A05CA">
        <w:rPr>
          <w:sz w:val="22"/>
        </w:rPr>
        <w:tab/>
      </w:r>
      <w:r w:rsidRPr="002A05CA">
        <w:rPr>
          <w:sz w:val="22"/>
        </w:rPr>
        <w:tab/>
        <w:t>Leadership Profile (ERDs)</w:t>
      </w:r>
    </w:p>
    <w:p w14:paraId="4538F465" w14:textId="77777777" w:rsidR="00DE6ACB" w:rsidRPr="002A05CA" w:rsidRDefault="00DE6ACB" w:rsidP="00DE6ACB">
      <w:pPr>
        <w:spacing w:line="360" w:lineRule="auto"/>
        <w:rPr>
          <w:sz w:val="22"/>
        </w:rPr>
      </w:pPr>
      <w:r w:rsidRPr="002A05CA">
        <w:rPr>
          <w:sz w:val="22"/>
        </w:rPr>
        <w:t>2-3pm</w:t>
      </w:r>
      <w:r w:rsidRPr="002A05CA">
        <w:rPr>
          <w:sz w:val="22"/>
        </w:rPr>
        <w:tab/>
      </w:r>
      <w:r w:rsidRPr="002A05CA">
        <w:rPr>
          <w:sz w:val="22"/>
        </w:rPr>
        <w:tab/>
      </w:r>
      <w:r w:rsidRPr="002A05CA">
        <w:rPr>
          <w:sz w:val="22"/>
        </w:rPr>
        <w:tab/>
      </w:r>
      <w:proofErr w:type="gramStart"/>
      <w:r w:rsidRPr="002A05CA">
        <w:rPr>
          <w:sz w:val="22"/>
        </w:rPr>
        <w:t>Shoulder to Shoulder</w:t>
      </w:r>
      <w:proofErr w:type="gramEnd"/>
      <w:r w:rsidRPr="002A05CA">
        <w:rPr>
          <w:sz w:val="22"/>
        </w:rPr>
        <w:t xml:space="preserve"> Leadership (Hatton/Heidi)</w:t>
      </w:r>
    </w:p>
    <w:p w14:paraId="35049FEF" w14:textId="77777777" w:rsidR="00DE6ACB" w:rsidRPr="002A05CA" w:rsidRDefault="00DE6ACB" w:rsidP="00DE6ACB">
      <w:pPr>
        <w:spacing w:line="360" w:lineRule="auto"/>
        <w:rPr>
          <w:b/>
          <w:sz w:val="22"/>
        </w:rPr>
      </w:pPr>
      <w:r w:rsidRPr="002A05CA">
        <w:rPr>
          <w:b/>
          <w:sz w:val="22"/>
        </w:rPr>
        <w:t>3-3:15pm</w:t>
      </w:r>
      <w:r w:rsidRPr="002A05CA">
        <w:rPr>
          <w:b/>
          <w:sz w:val="22"/>
        </w:rPr>
        <w:tab/>
      </w:r>
      <w:r w:rsidRPr="002A05CA">
        <w:rPr>
          <w:b/>
          <w:sz w:val="22"/>
        </w:rPr>
        <w:tab/>
        <w:t>BREAK</w:t>
      </w:r>
    </w:p>
    <w:p w14:paraId="0D78541E" w14:textId="6FBD4FFF" w:rsidR="00DE6ACB" w:rsidRPr="002A05CA" w:rsidRDefault="009449E7" w:rsidP="00B06936">
      <w:pPr>
        <w:spacing w:line="360" w:lineRule="auto"/>
        <w:ind w:left="720"/>
        <w:rPr>
          <w:sz w:val="22"/>
        </w:rPr>
      </w:pPr>
      <w:r>
        <w:rPr>
          <w:sz w:val="22"/>
        </w:rPr>
        <w:t>3:15-4:15pm</w:t>
      </w:r>
      <w:r>
        <w:rPr>
          <w:sz w:val="22"/>
        </w:rPr>
        <w:tab/>
      </w:r>
      <w:r>
        <w:rPr>
          <w:sz w:val="22"/>
        </w:rPr>
        <w:tab/>
      </w:r>
      <w:r w:rsidR="00DE6ACB" w:rsidRPr="002A05CA">
        <w:rPr>
          <w:sz w:val="22"/>
        </w:rPr>
        <w:t xml:space="preserve"> </w:t>
      </w:r>
      <w:r w:rsidR="003632E4">
        <w:rPr>
          <w:sz w:val="22"/>
        </w:rPr>
        <w:t xml:space="preserve">Leadership Development and Growth  </w:t>
      </w:r>
      <w:r w:rsidR="00DE6ACB" w:rsidRPr="002A05CA">
        <w:rPr>
          <w:sz w:val="22"/>
        </w:rPr>
        <w:t>(Hatton</w:t>
      </w:r>
      <w:r w:rsidR="00B06936">
        <w:rPr>
          <w:sz w:val="22"/>
        </w:rPr>
        <w:t xml:space="preserve"> and </w:t>
      </w:r>
      <w:r w:rsidR="003632E4">
        <w:rPr>
          <w:sz w:val="22"/>
        </w:rPr>
        <w:t>Jen</w:t>
      </w:r>
      <w:r w:rsidR="00B06936">
        <w:rPr>
          <w:sz w:val="22"/>
        </w:rPr>
        <w:t xml:space="preserve"> Smith</w:t>
      </w:r>
      <w:r w:rsidR="00DE6ACB" w:rsidRPr="002A05CA">
        <w:rPr>
          <w:sz w:val="22"/>
        </w:rPr>
        <w:t>)</w:t>
      </w:r>
    </w:p>
    <w:p w14:paraId="6B77E395" w14:textId="502DC8D3" w:rsidR="00B06936" w:rsidRDefault="00DE6ACB" w:rsidP="006953D5">
      <w:pPr>
        <w:spacing w:line="360" w:lineRule="auto"/>
        <w:rPr>
          <w:b/>
          <w:sz w:val="22"/>
        </w:rPr>
      </w:pPr>
      <w:r w:rsidRPr="002A05CA">
        <w:rPr>
          <w:b/>
          <w:sz w:val="22"/>
        </w:rPr>
        <w:t>4:15-4:30pm</w:t>
      </w:r>
      <w:r w:rsidRPr="002A05CA">
        <w:rPr>
          <w:b/>
          <w:sz w:val="22"/>
        </w:rPr>
        <w:tab/>
      </w:r>
      <w:r w:rsidRPr="002A05CA">
        <w:rPr>
          <w:b/>
          <w:sz w:val="22"/>
        </w:rPr>
        <w:tab/>
        <w:t>CLOSING (Alex)</w:t>
      </w:r>
    </w:p>
    <w:p w14:paraId="077E1E52" w14:textId="77777777" w:rsidR="00B06936" w:rsidRDefault="00B06936" w:rsidP="006953D5">
      <w:pPr>
        <w:spacing w:line="360" w:lineRule="auto"/>
        <w:rPr>
          <w:b/>
          <w:sz w:val="22"/>
        </w:rPr>
      </w:pPr>
    </w:p>
    <w:p w14:paraId="7162A8DD" w14:textId="036B8DDB" w:rsidR="00B06936" w:rsidRPr="00B06936" w:rsidRDefault="00B06936" w:rsidP="00B06936">
      <w:pPr>
        <w:ind w:left="2160"/>
        <w:rPr>
          <w:b/>
          <w:color w:val="FF0000"/>
          <w:sz w:val="20"/>
          <w:szCs w:val="20"/>
        </w:rPr>
      </w:pPr>
      <w:r w:rsidRPr="00B06936">
        <w:rPr>
          <w:b/>
          <w:color w:val="FF0000"/>
          <w:szCs w:val="20"/>
        </w:rPr>
        <w:t xml:space="preserve">Special Note:  </w:t>
      </w:r>
      <w:r w:rsidRPr="00B06936">
        <w:rPr>
          <w:color w:val="000000" w:themeColor="text1"/>
          <w:sz w:val="20"/>
          <w:szCs w:val="20"/>
        </w:rPr>
        <w:t>Please wear comfortable clothing. We will spend a portion of the day outside involved in various activities (weather permitting). Please bring your packet with you and we will add to it at the retreat.</w:t>
      </w:r>
    </w:p>
    <w:sectPr w:rsidR="00B06936" w:rsidRPr="00B06936" w:rsidSect="00B06936">
      <w:pgSz w:w="12240" w:h="15840"/>
      <w:pgMar w:top="1440" w:right="1008" w:bottom="79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dwardian Script ITC">
    <w:panose1 w:val="030303020407070D0804"/>
    <w:charset w:val="00"/>
    <w:family w:val="auto"/>
    <w:pitch w:val="variable"/>
    <w:sig w:usb0="00000003" w:usb1="00000000" w:usb2="00000000" w:usb3="00000000" w:csb0="00000001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D2B82"/>
    <w:multiLevelType w:val="hybridMultilevel"/>
    <w:tmpl w:val="C7606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970"/>
    <w:rsid w:val="001467F6"/>
    <w:rsid w:val="001C0E99"/>
    <w:rsid w:val="002A05CA"/>
    <w:rsid w:val="003632E4"/>
    <w:rsid w:val="003C7136"/>
    <w:rsid w:val="00422291"/>
    <w:rsid w:val="005F11BF"/>
    <w:rsid w:val="00620970"/>
    <w:rsid w:val="006953D5"/>
    <w:rsid w:val="009449E7"/>
    <w:rsid w:val="00B06936"/>
    <w:rsid w:val="00DE6ACB"/>
    <w:rsid w:val="00E0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489A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9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9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097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97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9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189</Words>
  <Characters>1083</Characters>
  <Application>Microsoft Macintosh Word</Application>
  <DocSecurity>0</DocSecurity>
  <Lines>9</Lines>
  <Paragraphs>2</Paragraphs>
  <ScaleCrop>false</ScaleCrop>
  <Company>Missoula County Public Schools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7</cp:revision>
  <cp:lastPrinted>2014-07-10T18:37:00Z</cp:lastPrinted>
  <dcterms:created xsi:type="dcterms:W3CDTF">2014-07-08T15:09:00Z</dcterms:created>
  <dcterms:modified xsi:type="dcterms:W3CDTF">2014-07-28T20:59:00Z</dcterms:modified>
</cp:coreProperties>
</file>